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90" w:rsidRPr="00660790" w:rsidRDefault="00660790" w:rsidP="00660790">
      <w:pPr>
        <w:shd w:val="clear" w:color="auto" w:fill="FFFFFF"/>
        <w:spacing w:after="0" w:line="240" w:lineRule="auto"/>
        <w:jc w:val="center"/>
        <w:rPr>
          <w:rFonts w:ascii="Verdana" w:eastAsia="Times New Roman" w:hAnsi="Verdana" w:cs="Times New Roman"/>
          <w:color w:val="222222"/>
          <w:sz w:val="12"/>
          <w:szCs w:val="12"/>
          <w:lang w:eastAsia="ru-RU"/>
        </w:rPr>
      </w:pPr>
      <w:bookmarkStart w:id="0" w:name="_GoBack"/>
      <w:bookmarkEnd w:id="0"/>
      <w:r w:rsidRPr="00660790">
        <w:rPr>
          <w:rFonts w:ascii="Verdana" w:eastAsia="Times New Roman" w:hAnsi="Verdana" w:cs="Times New Roman"/>
          <w:b/>
          <w:bCs/>
          <w:color w:val="222222"/>
          <w:sz w:val="12"/>
          <w:szCs w:val="12"/>
          <w:lang w:eastAsia="ru-RU"/>
        </w:rPr>
        <w:t>ПЛАН ЗАКУПКИ ТОВАРОВ, РАБОТ, УСЛУГ</w:t>
      </w:r>
      <w:r w:rsidRPr="00660790">
        <w:rPr>
          <w:rFonts w:ascii="Verdana" w:eastAsia="Times New Roman" w:hAnsi="Verdana" w:cs="Times New Roman"/>
          <w:color w:val="222222"/>
          <w:sz w:val="12"/>
          <w:szCs w:val="12"/>
          <w:lang w:eastAsia="ru-RU"/>
        </w:rPr>
        <w:br/>
        <w:t>на 2022 год (на период с 01.01.2022 по 31.12.2022)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463"/>
        <w:gridCol w:w="11257"/>
      </w:tblGrid>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МУНИЦИПАЛЬНОЕ АВТОНОМНОЕ ОБЩЕОБРАЗОВАТЕЛЬНОЕ УЧРЕЖДЕНИЕ "ПЕТРОПАВЛОВСКАЯ РАЙОННАЯ ГИМНАЗИЯ"</w:t>
            </w: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671920, РЕСПУБЛИКА БУРЯТИЯ</w:t>
            </w:r>
            <w:proofErr w:type="gramStart"/>
            <w:r w:rsidRPr="00660790">
              <w:rPr>
                <w:rFonts w:ascii="Verdana" w:eastAsia="Times New Roman" w:hAnsi="Verdana" w:cs="Times New Roman"/>
                <w:color w:val="222222"/>
                <w:sz w:val="12"/>
                <w:szCs w:val="12"/>
                <w:lang w:eastAsia="ru-RU"/>
              </w:rPr>
              <w:t>,Р</w:t>
            </w:r>
            <w:proofErr w:type="gramEnd"/>
            <w:r w:rsidRPr="00660790">
              <w:rPr>
                <w:rFonts w:ascii="Verdana" w:eastAsia="Times New Roman" w:hAnsi="Verdana" w:cs="Times New Roman"/>
                <w:color w:val="222222"/>
                <w:sz w:val="12"/>
                <w:szCs w:val="12"/>
                <w:lang w:eastAsia="ru-RU"/>
              </w:rPr>
              <w:t>АЙОН ДЖИДИНСКИЙ,СЕЛО ПЕТРОПАВЛОВКА,УЛИЦА ЛЕНИНА, дом 118</w:t>
            </w: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0304003476</w:t>
            </w: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030401001</w:t>
            </w: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81212875001</w:t>
            </w:r>
          </w:p>
        </w:tc>
      </w:tr>
    </w:tbl>
    <w:p w:rsidR="00660790" w:rsidRPr="00660790" w:rsidRDefault="00660790" w:rsidP="00660790">
      <w:pPr>
        <w:spacing w:after="0" w:line="240" w:lineRule="auto"/>
        <w:rPr>
          <w:rFonts w:ascii="Times New Roman" w:eastAsia="Times New Roman" w:hAnsi="Times New Roman" w:cs="Times New Roman"/>
          <w:sz w:val="12"/>
          <w:szCs w:val="12"/>
          <w:lang w:eastAsia="ru-RU"/>
        </w:rPr>
      </w:pPr>
      <w:r w:rsidRPr="00660790">
        <w:rPr>
          <w:rFonts w:ascii="Verdana" w:eastAsia="Times New Roman" w:hAnsi="Verdana" w:cs="Times New Roman"/>
          <w:color w:val="222222"/>
          <w:sz w:val="12"/>
          <w:szCs w:val="12"/>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9"/>
        <w:gridCol w:w="566"/>
        <w:gridCol w:w="756"/>
        <w:gridCol w:w="870"/>
        <w:gridCol w:w="1477"/>
        <w:gridCol w:w="430"/>
        <w:gridCol w:w="1023"/>
        <w:gridCol w:w="738"/>
        <w:gridCol w:w="773"/>
        <w:gridCol w:w="902"/>
        <w:gridCol w:w="1000"/>
        <w:gridCol w:w="954"/>
        <w:gridCol w:w="1016"/>
        <w:gridCol w:w="833"/>
        <w:gridCol w:w="810"/>
        <w:gridCol w:w="1081"/>
        <w:gridCol w:w="692"/>
      </w:tblGrid>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Код по ОКВЭД</w:t>
            </w:r>
            <w:proofErr w:type="gramStart"/>
            <w:r w:rsidRPr="00660790">
              <w:rPr>
                <w:rFonts w:ascii="Verdana" w:eastAsia="Times New Roman" w:hAnsi="Verdana" w:cs="Times New Roman"/>
                <w:b/>
                <w:bCs/>
                <w:color w:val="222222"/>
                <w:sz w:val="12"/>
                <w:szCs w:val="12"/>
                <w:lang w:eastAsia="ru-RU"/>
              </w:rPr>
              <w:t>2</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Код по ОКПД</w:t>
            </w:r>
            <w:proofErr w:type="gramStart"/>
            <w:r w:rsidRPr="00660790">
              <w:rPr>
                <w:rFonts w:ascii="Verdana" w:eastAsia="Times New Roman" w:hAnsi="Verdana" w:cs="Times New Roman"/>
                <w:b/>
                <w:bCs/>
                <w:color w:val="222222"/>
                <w:sz w:val="12"/>
                <w:szCs w:val="12"/>
                <w:lang w:eastAsia="ru-RU"/>
              </w:rPr>
              <w:t>2</w:t>
            </w:r>
            <w:proofErr w:type="gramEnd"/>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Код целевой статьи расходов, код вида расходов*</w:t>
            </w: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 xml:space="preserve">Минимально необходимые требования, предъявляемые к закупаемым </w:t>
            </w:r>
            <w:proofErr w:type="spellStart"/>
            <w:r w:rsidRPr="00660790">
              <w:rPr>
                <w:rFonts w:ascii="Verdana" w:eastAsia="Times New Roman" w:hAnsi="Verdana" w:cs="Times New Roman"/>
                <w:b/>
                <w:bCs/>
                <w:color w:val="222222"/>
                <w:sz w:val="12"/>
                <w:szCs w:val="12"/>
                <w:lang w:eastAsia="ru-RU"/>
              </w:rPr>
              <w:t>товарам</w:t>
            </w:r>
            <w:proofErr w:type="gramStart"/>
            <w:r w:rsidRPr="00660790">
              <w:rPr>
                <w:rFonts w:ascii="Verdana" w:eastAsia="Times New Roman" w:hAnsi="Verdana" w:cs="Times New Roman"/>
                <w:b/>
                <w:bCs/>
                <w:color w:val="222222"/>
                <w:sz w:val="12"/>
                <w:szCs w:val="12"/>
                <w:lang w:eastAsia="ru-RU"/>
              </w:rPr>
              <w:t>,р</w:t>
            </w:r>
            <w:proofErr w:type="gramEnd"/>
            <w:r w:rsidRPr="00660790">
              <w:rPr>
                <w:rFonts w:ascii="Verdana" w:eastAsia="Times New Roman" w:hAnsi="Verdana" w:cs="Times New Roman"/>
                <w:b/>
                <w:bCs/>
                <w:color w:val="222222"/>
                <w:sz w:val="12"/>
                <w:szCs w:val="12"/>
                <w:lang w:eastAsia="ru-RU"/>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планируемая дата или период размещения извещения о закупк</w:t>
            </w:r>
            <w:proofErr w:type="gramStart"/>
            <w:r w:rsidRPr="00660790">
              <w:rPr>
                <w:rFonts w:ascii="Verdana" w:eastAsia="Times New Roman" w:hAnsi="Verdana" w:cs="Times New Roman"/>
                <w:b/>
                <w:bCs/>
                <w:color w:val="222222"/>
                <w:sz w:val="12"/>
                <w:szCs w:val="12"/>
                <w:lang w:eastAsia="ru-RU"/>
              </w:rPr>
              <w:t>е(</w:t>
            </w:r>
            <w:proofErr w:type="gramEnd"/>
            <w:r w:rsidRPr="00660790">
              <w:rPr>
                <w:rFonts w:ascii="Verdana" w:eastAsia="Times New Roman" w:hAnsi="Verdana" w:cs="Times New Roman"/>
                <w:b/>
                <w:bCs/>
                <w:color w:val="222222"/>
                <w:sz w:val="12"/>
                <w:szCs w:val="12"/>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срок исполнения договор</w:t>
            </w:r>
            <w:proofErr w:type="gramStart"/>
            <w:r w:rsidRPr="00660790">
              <w:rPr>
                <w:rFonts w:ascii="Verdana" w:eastAsia="Times New Roman" w:hAnsi="Verdana" w:cs="Times New Roman"/>
                <w:b/>
                <w:bCs/>
                <w:color w:val="222222"/>
                <w:sz w:val="12"/>
                <w:szCs w:val="12"/>
                <w:lang w:eastAsia="ru-RU"/>
              </w:rPr>
              <w:t>а(</w:t>
            </w:r>
            <w:proofErr w:type="gramEnd"/>
            <w:r w:rsidRPr="00660790">
              <w:rPr>
                <w:rFonts w:ascii="Verdana" w:eastAsia="Times New Roman" w:hAnsi="Verdana" w:cs="Times New Roman"/>
                <w:b/>
                <w:bCs/>
                <w:color w:val="222222"/>
                <w:sz w:val="12"/>
                <w:szCs w:val="12"/>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17</w:t>
            </w: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35.30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35.30.11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Оказание услуг по отпуску и потреблению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Оказание услуг по поставке тепловой энергии в количестве 485,198 </w:t>
            </w:r>
            <w:proofErr w:type="spellStart"/>
            <w:r w:rsidRPr="00660790">
              <w:rPr>
                <w:rFonts w:ascii="Verdana" w:eastAsia="Times New Roman" w:hAnsi="Verdana" w:cs="Times New Roman"/>
                <w:color w:val="222222"/>
                <w:sz w:val="12"/>
                <w:szCs w:val="12"/>
                <w:lang w:eastAsia="ru-RU"/>
              </w:rPr>
              <w:t>гигакалорий</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roofErr w:type="spellStart"/>
            <w:r w:rsidRPr="00660790">
              <w:rPr>
                <w:rFonts w:ascii="Verdana" w:eastAsia="Times New Roman" w:hAnsi="Verdana" w:cs="Times New Roman"/>
                <w:color w:val="222222"/>
                <w:sz w:val="12"/>
                <w:szCs w:val="12"/>
                <w:lang w:eastAsia="ru-RU"/>
              </w:rPr>
              <w:t>Гигакалория</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485.198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1 534 803.85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35.12.1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35.12.10.110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Оказание услуг по продаже и передаче электрической энергии (мощности)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Бесперебойная поставка электрической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Киловатт-час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84 090.00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504 540.00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110 014.00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08.93.10.113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w:t>
            </w:r>
            <w:r w:rsidRPr="00660790">
              <w:rPr>
                <w:rFonts w:ascii="Verdana" w:eastAsia="Times New Roman" w:hAnsi="Verdana" w:cs="Times New Roman"/>
                <w:color w:val="222222"/>
                <w:sz w:val="12"/>
                <w:szCs w:val="12"/>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10.61.11.</w:t>
            </w:r>
            <w:r w:rsidRPr="00660790">
              <w:rPr>
                <w:rFonts w:ascii="Verdana" w:eastAsia="Times New Roman" w:hAnsi="Verdana" w:cs="Times New Roman"/>
                <w:color w:val="222222"/>
                <w:sz w:val="12"/>
                <w:szCs w:val="12"/>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10.39.17.112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10.83.13.120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10.39.25.139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01.25.19.160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01.25.19.150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roofErr w:type="spellStart"/>
            <w:r w:rsidRPr="00660790">
              <w:rPr>
                <w:rFonts w:ascii="Verdana" w:eastAsia="Times New Roman" w:hAnsi="Verdana" w:cs="Times New Roman"/>
                <w:color w:val="222222"/>
                <w:sz w:val="12"/>
                <w:szCs w:val="12"/>
                <w:lang w:eastAsia="ru-RU"/>
              </w:rPr>
              <w:t>Калликреиновая</w:t>
            </w:r>
            <w:proofErr w:type="spellEnd"/>
            <w:r w:rsidRPr="00660790">
              <w:rPr>
                <w:rFonts w:ascii="Verdana" w:eastAsia="Times New Roman" w:hAnsi="Verdana" w:cs="Times New Roman"/>
                <w:color w:val="222222"/>
                <w:sz w:val="12"/>
                <w:szCs w:val="12"/>
                <w:lang w:eastAsia="ru-RU"/>
              </w:rPr>
              <w:t xml:space="preserve"> ингибирующая единица на миллилитр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10.82.22.149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10.32.17.140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45.82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114 014.00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08.93.10.110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w:t>
            </w:r>
            <w:r w:rsidRPr="00660790">
              <w:rPr>
                <w:rFonts w:ascii="Verdana" w:eastAsia="Times New Roman" w:hAnsi="Verdana" w:cs="Times New Roman"/>
                <w:color w:val="222222"/>
                <w:sz w:val="12"/>
                <w:szCs w:val="12"/>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10.41.24.</w:t>
            </w:r>
            <w:r w:rsidRPr="00660790">
              <w:rPr>
                <w:rFonts w:ascii="Verdana" w:eastAsia="Times New Roman" w:hAnsi="Verdana" w:cs="Times New Roman"/>
                <w:color w:val="222222"/>
                <w:sz w:val="12"/>
                <w:szCs w:val="12"/>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10.39.17.112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10.83.13.120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10.13.14.176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10.39.25.139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01.25.19.160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01.25.19.150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10.32.17.140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40.82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Поставка хлеба и хлебобулочных </w:t>
            </w:r>
            <w:r w:rsidRPr="00660790">
              <w:rPr>
                <w:rFonts w:ascii="Verdana" w:eastAsia="Times New Roman" w:hAnsi="Verdana" w:cs="Times New Roman"/>
                <w:color w:val="222222"/>
                <w:sz w:val="12"/>
                <w:szCs w:val="12"/>
                <w:lang w:eastAsia="ru-RU"/>
              </w:rPr>
              <w:lastRenderedPageBreak/>
              <w:t>изделий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Качество должно соответствовать требованиям ГОСТ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110 014.00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w:t>
            </w:r>
            <w:r w:rsidRPr="00660790">
              <w:rPr>
                <w:rFonts w:ascii="Verdana" w:eastAsia="Times New Roman" w:hAnsi="Verdana" w:cs="Times New Roman"/>
                <w:color w:val="222222"/>
                <w:sz w:val="12"/>
                <w:szCs w:val="12"/>
                <w:lang w:eastAsia="ru-RU"/>
              </w:rPr>
              <w:lastRenderedPageBreak/>
              <w:t>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10.83.13.</w:t>
            </w:r>
            <w:r w:rsidRPr="00660790">
              <w:rPr>
                <w:rFonts w:ascii="Verdana" w:eastAsia="Times New Roman" w:hAnsi="Verdana" w:cs="Times New Roman"/>
                <w:color w:val="222222"/>
                <w:sz w:val="12"/>
                <w:szCs w:val="12"/>
                <w:lang w:eastAsia="ru-RU"/>
              </w:rPr>
              <w:lastRenderedPageBreak/>
              <w:t>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10.41.54.000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270.00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270.00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08.93.10.110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93.25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10.39.17.112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10.61.21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58.11.11.000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учебников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Поставка учебной литературы с 1 по 11 </w:t>
            </w:r>
            <w:proofErr w:type="spellStart"/>
            <w:r w:rsidRPr="00660790">
              <w:rPr>
                <w:rFonts w:ascii="Verdana" w:eastAsia="Times New Roman" w:hAnsi="Verdana" w:cs="Times New Roman"/>
                <w:color w:val="222222"/>
                <w:sz w:val="12"/>
                <w:szCs w:val="12"/>
                <w:lang w:eastAsia="ru-RU"/>
              </w:rPr>
              <w:t>кл</w:t>
            </w:r>
            <w:proofErr w:type="spellEnd"/>
            <w:r w:rsidRPr="00660790">
              <w:rPr>
                <w:rFonts w:ascii="Verdana" w:eastAsia="Times New Roman" w:hAnsi="Verdana" w:cs="Times New Roman"/>
                <w:color w:val="222222"/>
                <w:sz w:val="12"/>
                <w:szCs w:val="12"/>
                <w:lang w:eastAsia="ru-RU"/>
              </w:rPr>
              <w:t xml:space="preserve">: литературное чтение, окружающий мир, математика, </w:t>
            </w:r>
            <w:proofErr w:type="spellStart"/>
            <w:r w:rsidRPr="00660790">
              <w:rPr>
                <w:rFonts w:ascii="Verdana" w:eastAsia="Times New Roman" w:hAnsi="Verdana" w:cs="Times New Roman"/>
                <w:color w:val="222222"/>
                <w:sz w:val="12"/>
                <w:szCs w:val="12"/>
                <w:lang w:eastAsia="ru-RU"/>
              </w:rPr>
              <w:t>анг</w:t>
            </w:r>
            <w:proofErr w:type="gramStart"/>
            <w:r w:rsidRPr="00660790">
              <w:rPr>
                <w:rFonts w:ascii="Verdana" w:eastAsia="Times New Roman" w:hAnsi="Verdana" w:cs="Times New Roman"/>
                <w:color w:val="222222"/>
                <w:sz w:val="12"/>
                <w:szCs w:val="12"/>
                <w:lang w:eastAsia="ru-RU"/>
              </w:rPr>
              <w:t>.я</w:t>
            </w:r>
            <w:proofErr w:type="gramEnd"/>
            <w:r w:rsidRPr="00660790">
              <w:rPr>
                <w:rFonts w:ascii="Verdana" w:eastAsia="Times New Roman" w:hAnsi="Verdana" w:cs="Times New Roman"/>
                <w:color w:val="222222"/>
                <w:sz w:val="12"/>
                <w:szCs w:val="12"/>
                <w:lang w:eastAsia="ru-RU"/>
              </w:rPr>
              <w:t>зык</w:t>
            </w:r>
            <w:proofErr w:type="spellEnd"/>
            <w:r w:rsidRPr="00660790">
              <w:rPr>
                <w:rFonts w:ascii="Verdana" w:eastAsia="Times New Roman" w:hAnsi="Verdana" w:cs="Times New Roman"/>
                <w:color w:val="222222"/>
                <w:sz w:val="12"/>
                <w:szCs w:val="12"/>
                <w:lang w:eastAsia="ru-RU"/>
              </w:rPr>
              <w:t>, бурятский язык , литература, общество-знание, физика, геометрия, русский язык, алгебра, всеобщая история, история России, география, биология. ( в соответствии с новым ФГОС, не позднее 2020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118 450.09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04.2022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09.2022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58.11.11.000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учебников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Поставка учебной литературы с 1 по 11 </w:t>
            </w:r>
            <w:proofErr w:type="spellStart"/>
            <w:r w:rsidRPr="00660790">
              <w:rPr>
                <w:rFonts w:ascii="Verdana" w:eastAsia="Times New Roman" w:hAnsi="Verdana" w:cs="Times New Roman"/>
                <w:color w:val="222222"/>
                <w:sz w:val="12"/>
                <w:szCs w:val="12"/>
                <w:lang w:eastAsia="ru-RU"/>
              </w:rPr>
              <w:t>кл</w:t>
            </w:r>
            <w:proofErr w:type="spellEnd"/>
            <w:r w:rsidRPr="00660790">
              <w:rPr>
                <w:rFonts w:ascii="Verdana" w:eastAsia="Times New Roman" w:hAnsi="Verdana" w:cs="Times New Roman"/>
                <w:color w:val="222222"/>
                <w:sz w:val="12"/>
                <w:szCs w:val="12"/>
                <w:lang w:eastAsia="ru-RU"/>
              </w:rPr>
              <w:t xml:space="preserve">: литературное чтение, окружающий мир, математика, </w:t>
            </w:r>
            <w:proofErr w:type="spellStart"/>
            <w:r w:rsidRPr="00660790">
              <w:rPr>
                <w:rFonts w:ascii="Verdana" w:eastAsia="Times New Roman" w:hAnsi="Verdana" w:cs="Times New Roman"/>
                <w:color w:val="222222"/>
                <w:sz w:val="12"/>
                <w:szCs w:val="12"/>
                <w:lang w:eastAsia="ru-RU"/>
              </w:rPr>
              <w:t>анг</w:t>
            </w:r>
            <w:proofErr w:type="gramStart"/>
            <w:r w:rsidRPr="00660790">
              <w:rPr>
                <w:rFonts w:ascii="Verdana" w:eastAsia="Times New Roman" w:hAnsi="Verdana" w:cs="Times New Roman"/>
                <w:color w:val="222222"/>
                <w:sz w:val="12"/>
                <w:szCs w:val="12"/>
                <w:lang w:eastAsia="ru-RU"/>
              </w:rPr>
              <w:t>.я</w:t>
            </w:r>
            <w:proofErr w:type="gramEnd"/>
            <w:r w:rsidRPr="00660790">
              <w:rPr>
                <w:rFonts w:ascii="Verdana" w:eastAsia="Times New Roman" w:hAnsi="Verdana" w:cs="Times New Roman"/>
                <w:color w:val="222222"/>
                <w:sz w:val="12"/>
                <w:szCs w:val="12"/>
                <w:lang w:eastAsia="ru-RU"/>
              </w:rPr>
              <w:t>зык</w:t>
            </w:r>
            <w:proofErr w:type="spellEnd"/>
            <w:r w:rsidRPr="00660790">
              <w:rPr>
                <w:rFonts w:ascii="Verdana" w:eastAsia="Times New Roman" w:hAnsi="Verdana" w:cs="Times New Roman"/>
                <w:color w:val="222222"/>
                <w:sz w:val="12"/>
                <w:szCs w:val="12"/>
                <w:lang w:eastAsia="ru-RU"/>
              </w:rPr>
              <w:t>, бурятский язык , литература, общество-знание, физика, геометрия, русский язык, алгебра, всеобщая история, история России, география, биология. ( в соответствии с новым ФГОС, не позднее 2020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10.51.11.111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круп, чая, сахара, печенья, масла, молока, овощей, фруктов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110 014.00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33.76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10.89.19.231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53.32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10.51.11.110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110 014.00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10.82.22.149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33.76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10.89.19.231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53.32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58.11.11.000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учебной литературы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Поставка учебной литературы с 1 по 11 </w:t>
            </w:r>
            <w:proofErr w:type="spellStart"/>
            <w:r w:rsidRPr="00660790">
              <w:rPr>
                <w:rFonts w:ascii="Verdana" w:eastAsia="Times New Roman" w:hAnsi="Verdana" w:cs="Times New Roman"/>
                <w:color w:val="222222"/>
                <w:sz w:val="12"/>
                <w:szCs w:val="12"/>
                <w:lang w:eastAsia="ru-RU"/>
              </w:rPr>
              <w:t>кл</w:t>
            </w:r>
            <w:proofErr w:type="spellEnd"/>
            <w:r w:rsidRPr="00660790">
              <w:rPr>
                <w:rFonts w:ascii="Verdana" w:eastAsia="Times New Roman" w:hAnsi="Verdana" w:cs="Times New Roman"/>
                <w:color w:val="222222"/>
                <w:sz w:val="12"/>
                <w:szCs w:val="12"/>
                <w:lang w:eastAsia="ru-RU"/>
              </w:rPr>
              <w:t xml:space="preserve">: литература окружающий мир, математика, общество-знание, русский язык, </w:t>
            </w:r>
            <w:proofErr w:type="spellStart"/>
            <w:r w:rsidRPr="00660790">
              <w:rPr>
                <w:rFonts w:ascii="Verdana" w:eastAsia="Times New Roman" w:hAnsi="Verdana" w:cs="Times New Roman"/>
                <w:color w:val="222222"/>
                <w:sz w:val="12"/>
                <w:szCs w:val="12"/>
                <w:lang w:eastAsia="ru-RU"/>
              </w:rPr>
              <w:t>алгебра</w:t>
            </w:r>
            <w:proofErr w:type="gramStart"/>
            <w:r w:rsidRPr="00660790">
              <w:rPr>
                <w:rFonts w:ascii="Verdana" w:eastAsia="Times New Roman" w:hAnsi="Verdana" w:cs="Times New Roman"/>
                <w:color w:val="222222"/>
                <w:sz w:val="12"/>
                <w:szCs w:val="12"/>
                <w:lang w:eastAsia="ru-RU"/>
              </w:rPr>
              <w:t>,г</w:t>
            </w:r>
            <w:proofErr w:type="gramEnd"/>
            <w:r w:rsidRPr="00660790">
              <w:rPr>
                <w:rFonts w:ascii="Verdana" w:eastAsia="Times New Roman" w:hAnsi="Verdana" w:cs="Times New Roman"/>
                <w:color w:val="222222"/>
                <w:sz w:val="12"/>
                <w:szCs w:val="12"/>
                <w:lang w:eastAsia="ru-RU"/>
              </w:rPr>
              <w:t>еография</w:t>
            </w:r>
            <w:proofErr w:type="spellEnd"/>
            <w:r w:rsidRPr="00660790">
              <w:rPr>
                <w:rFonts w:ascii="Verdana" w:eastAsia="Times New Roman" w:hAnsi="Verdana" w:cs="Times New Roman"/>
                <w:color w:val="222222"/>
                <w:sz w:val="12"/>
                <w:szCs w:val="12"/>
                <w:lang w:eastAsia="ru-RU"/>
              </w:rPr>
              <w:t>, биология, литературное чтение( в соответствии с новым ФГОС, не позднее 2020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219 409.85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111 496.00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05.2022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10.89.19.231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01.13.51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10.39.17.112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10.61.21.110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42.60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10.82.22.139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38.2175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111 496.00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05.2022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10.89.19.231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01.13.51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w:t>
            </w:r>
            <w:r w:rsidRPr="00660790">
              <w:rPr>
                <w:rFonts w:ascii="Verdana" w:eastAsia="Times New Roman" w:hAnsi="Verdana" w:cs="Times New Roman"/>
                <w:color w:val="222222"/>
                <w:sz w:val="12"/>
                <w:szCs w:val="12"/>
                <w:lang w:eastAsia="ru-RU"/>
              </w:rPr>
              <w:lastRenderedPageBreak/>
              <w:t>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10.39.17.112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10.61.21.110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42.60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10.82.22.139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38.2175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128 520.00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05.2022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07.2022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10.13.15.110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17.40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10.39.25.130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10.89.19.231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10.20.25.113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14.18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10.51.52.123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10.86.10.612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10.82.22.139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10.11.31.110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33.70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28.485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86.21.10.120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Медицинские услуги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Исполнитель обязуется по заданию Заказчика оказать медицинские услуги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100 390.00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86.21.10.120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86.90.18.000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86.90.18.000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86.21.10.120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86.21.10.110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86.21.10.120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86.22.11.000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86.22.11.000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86.22.11.000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86.22.11.000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86.21.10.110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86.21.10.110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86.21.10.120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86.21.10.120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86.90.19.190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86.10.12.110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86.90.19.110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86.90.15.000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86.22.11.000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21.20.21.129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21.20.21.129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21.20.21.129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21.20.21.129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21.20.21.129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bl>
    <w:p w:rsidR="00660790" w:rsidRPr="00660790" w:rsidRDefault="00660790" w:rsidP="00660790">
      <w:pPr>
        <w:spacing w:after="0" w:line="240" w:lineRule="auto"/>
        <w:rPr>
          <w:rFonts w:ascii="Times New Roman" w:eastAsia="Times New Roman" w:hAnsi="Times New Roman" w:cs="Times New Roman"/>
          <w:sz w:val="12"/>
          <w:szCs w:val="12"/>
          <w:lang w:eastAsia="ru-RU"/>
        </w:rPr>
      </w:pPr>
      <w:r w:rsidRPr="00660790">
        <w:rPr>
          <w:rFonts w:ascii="Verdana" w:eastAsia="Times New Roman" w:hAnsi="Verdana" w:cs="Times New Roman"/>
          <w:color w:val="222222"/>
          <w:sz w:val="12"/>
          <w:szCs w:val="12"/>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660790">
        <w:rPr>
          <w:rFonts w:ascii="Verdana" w:eastAsia="Times New Roman" w:hAnsi="Verdana" w:cs="Times New Roman"/>
          <w:color w:val="222222"/>
          <w:sz w:val="12"/>
          <w:szCs w:val="12"/>
          <w:lang w:eastAsia="ru-RU"/>
        </w:rPr>
        <w:br/>
      </w:r>
      <w:r w:rsidRPr="00660790">
        <w:rPr>
          <w:rFonts w:ascii="Verdana" w:eastAsia="Times New Roman" w:hAnsi="Verdana" w:cs="Times New Roman"/>
          <w:color w:val="222222"/>
          <w:sz w:val="12"/>
          <w:szCs w:val="12"/>
          <w:lang w:eastAsia="ru-RU"/>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720"/>
      </w:tblGrid>
      <w:tr w:rsidR="00660790" w:rsidRPr="00660790" w:rsidTr="00660790">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660790" w:rsidRPr="00660790" w:rsidRDefault="00660790" w:rsidP="00660790">
            <w:pPr>
              <w:spacing w:before="75" w:after="0" w:line="240" w:lineRule="auto"/>
              <w:ind w:left="300"/>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Участие субъектов малого и среднего предпринимательства в закупках</w:t>
            </w:r>
          </w:p>
        </w:tc>
      </w:tr>
      <w:tr w:rsidR="00660790" w:rsidRPr="00660790" w:rsidTr="00660790">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660790" w:rsidRPr="00660790" w:rsidRDefault="00660790" w:rsidP="00660790">
            <w:pPr>
              <w:spacing w:before="75" w:after="0" w:line="240" w:lineRule="auto"/>
              <w:ind w:firstLine="450"/>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rsidRPr="00660790">
              <w:rPr>
                <w:rFonts w:ascii="Verdana" w:eastAsia="Times New Roman" w:hAnsi="Verdana" w:cs="Times New Roman"/>
                <w:color w:val="222222"/>
                <w:sz w:val="12"/>
                <w:szCs w:val="12"/>
                <w:lang w:eastAsia="ru-RU"/>
              </w:rPr>
              <w:t>отчетному</w:t>
            </w:r>
            <w:proofErr w:type="gramEnd"/>
            <w:r w:rsidRPr="00660790">
              <w:rPr>
                <w:rFonts w:ascii="Verdana" w:eastAsia="Times New Roman" w:hAnsi="Verdana" w:cs="Times New Roman"/>
                <w:color w:val="222222"/>
                <w:sz w:val="12"/>
                <w:szCs w:val="12"/>
                <w:lang w:eastAsia="ru-RU"/>
              </w:rPr>
              <w:t>, составляет 0.00 рублей.</w:t>
            </w:r>
          </w:p>
          <w:p w:rsidR="00660790" w:rsidRPr="00660790" w:rsidRDefault="00660790" w:rsidP="00660790">
            <w:pPr>
              <w:spacing w:after="0" w:line="240" w:lineRule="auto"/>
              <w:rPr>
                <w:rFonts w:ascii="Verdana" w:eastAsia="Times New Roman" w:hAnsi="Verdana" w:cs="Times New Roman"/>
                <w:color w:val="222222"/>
                <w:sz w:val="12"/>
                <w:szCs w:val="12"/>
                <w:lang w:eastAsia="ru-RU"/>
              </w:rPr>
            </w:pPr>
          </w:p>
          <w:p w:rsidR="00660790" w:rsidRPr="00660790" w:rsidRDefault="00660790" w:rsidP="00660790">
            <w:pPr>
              <w:spacing w:before="75" w:after="0" w:line="240" w:lineRule="auto"/>
              <w:ind w:firstLine="450"/>
              <w:rPr>
                <w:rFonts w:ascii="Verdana" w:eastAsia="Times New Roman" w:hAnsi="Verdana" w:cs="Times New Roman"/>
                <w:color w:val="222222"/>
                <w:sz w:val="12"/>
                <w:szCs w:val="12"/>
                <w:lang w:eastAsia="ru-RU"/>
              </w:rPr>
            </w:pPr>
            <w:proofErr w:type="gramStart"/>
            <w:r w:rsidRPr="00660790">
              <w:rPr>
                <w:rFonts w:ascii="Verdana" w:eastAsia="Times New Roman" w:hAnsi="Verdana" w:cs="Times New Roman"/>
                <w:color w:val="222222"/>
                <w:sz w:val="12"/>
                <w:szCs w:val="12"/>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roofErr w:type="gramEnd"/>
          </w:p>
          <w:p w:rsidR="00660790" w:rsidRPr="00660790" w:rsidRDefault="00660790" w:rsidP="00660790">
            <w:pPr>
              <w:spacing w:after="0" w:line="240" w:lineRule="auto"/>
              <w:rPr>
                <w:rFonts w:ascii="Verdana" w:eastAsia="Times New Roman" w:hAnsi="Verdana" w:cs="Times New Roman"/>
                <w:color w:val="222222"/>
                <w:sz w:val="12"/>
                <w:szCs w:val="12"/>
                <w:lang w:eastAsia="ru-RU"/>
              </w:rPr>
            </w:pPr>
          </w:p>
          <w:p w:rsidR="00660790" w:rsidRPr="00660790" w:rsidRDefault="00660790" w:rsidP="00660790">
            <w:pPr>
              <w:spacing w:before="75" w:after="0" w:line="240" w:lineRule="auto"/>
              <w:ind w:firstLine="450"/>
              <w:rPr>
                <w:rFonts w:ascii="Verdana" w:eastAsia="Times New Roman" w:hAnsi="Verdana" w:cs="Times New Roman"/>
                <w:color w:val="222222"/>
                <w:sz w:val="12"/>
                <w:szCs w:val="12"/>
                <w:lang w:eastAsia="ru-RU"/>
              </w:rPr>
            </w:pPr>
            <w:proofErr w:type="gramStart"/>
            <w:r w:rsidRPr="00660790">
              <w:rPr>
                <w:rFonts w:ascii="Verdana" w:eastAsia="Times New Roman" w:hAnsi="Verdana" w:cs="Times New Roman"/>
                <w:color w:val="222222"/>
                <w:sz w:val="12"/>
                <w:szCs w:val="12"/>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2 039 343.85 рублей.</w:t>
            </w:r>
            <w:proofErr w:type="gramEnd"/>
          </w:p>
          <w:p w:rsidR="00660790" w:rsidRPr="00660790" w:rsidRDefault="00660790" w:rsidP="00660790">
            <w:pPr>
              <w:spacing w:after="0" w:line="240" w:lineRule="auto"/>
              <w:rPr>
                <w:rFonts w:ascii="Verdana" w:eastAsia="Times New Roman" w:hAnsi="Verdana" w:cs="Times New Roman"/>
                <w:color w:val="222222"/>
                <w:sz w:val="12"/>
                <w:szCs w:val="12"/>
                <w:lang w:eastAsia="ru-RU"/>
              </w:rPr>
            </w:pPr>
          </w:p>
          <w:p w:rsidR="00660790" w:rsidRPr="00660790" w:rsidRDefault="00660790" w:rsidP="00660790">
            <w:pPr>
              <w:spacing w:before="75" w:after="0" w:line="240" w:lineRule="auto"/>
              <w:ind w:firstLine="450"/>
              <w:rPr>
                <w:rFonts w:ascii="Verdana" w:eastAsia="Times New Roman" w:hAnsi="Verdana" w:cs="Times New Roman"/>
                <w:color w:val="222222"/>
                <w:sz w:val="12"/>
                <w:szCs w:val="12"/>
                <w:lang w:eastAsia="ru-RU"/>
              </w:rPr>
            </w:pPr>
            <w:proofErr w:type="gramStart"/>
            <w:r w:rsidRPr="00660790">
              <w:rPr>
                <w:rFonts w:ascii="Verdana" w:eastAsia="Times New Roman" w:hAnsi="Verdana" w:cs="Times New Roman"/>
                <w:color w:val="222222"/>
                <w:sz w:val="12"/>
                <w:szCs w:val="12"/>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roofErr w:type="gramEnd"/>
          </w:p>
          <w:p w:rsidR="00660790" w:rsidRPr="00660790" w:rsidRDefault="00660790" w:rsidP="00660790">
            <w:pPr>
              <w:spacing w:after="0" w:line="240" w:lineRule="auto"/>
              <w:rPr>
                <w:rFonts w:ascii="Verdana" w:eastAsia="Times New Roman" w:hAnsi="Verdana" w:cs="Times New Roman"/>
                <w:color w:val="222222"/>
                <w:sz w:val="12"/>
                <w:szCs w:val="12"/>
                <w:lang w:eastAsia="ru-RU"/>
              </w:rPr>
            </w:pPr>
          </w:p>
          <w:p w:rsidR="00660790" w:rsidRPr="00660790" w:rsidRDefault="00660790" w:rsidP="00660790">
            <w:pPr>
              <w:spacing w:before="75" w:after="0" w:line="240" w:lineRule="auto"/>
              <w:ind w:firstLine="450"/>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rsidRPr="00660790">
              <w:rPr>
                <w:rFonts w:ascii="Verdana" w:eastAsia="Times New Roman" w:hAnsi="Verdana" w:cs="Times New Roman"/>
                <w:color w:val="222222"/>
                <w:sz w:val="12"/>
                <w:szCs w:val="12"/>
                <w:lang w:eastAsia="ru-RU"/>
              </w:rPr>
              <w:t>отчетному</w:t>
            </w:r>
            <w:proofErr w:type="gramEnd"/>
            <w:r w:rsidRPr="00660790">
              <w:rPr>
                <w:rFonts w:ascii="Verdana" w:eastAsia="Times New Roman" w:hAnsi="Verdana" w:cs="Times New Roman"/>
                <w:color w:val="222222"/>
                <w:sz w:val="12"/>
                <w:szCs w:val="12"/>
                <w:lang w:eastAsia="ru-RU"/>
              </w:rPr>
              <w:t>, составляет 0.00 рублей.</w:t>
            </w:r>
          </w:p>
          <w:p w:rsidR="00660790" w:rsidRPr="00660790" w:rsidRDefault="00660790" w:rsidP="00660790">
            <w:pPr>
              <w:spacing w:after="0" w:line="240" w:lineRule="auto"/>
              <w:rPr>
                <w:rFonts w:ascii="Verdana" w:eastAsia="Times New Roman" w:hAnsi="Verdana" w:cs="Times New Roman"/>
                <w:color w:val="222222"/>
                <w:sz w:val="12"/>
                <w:szCs w:val="12"/>
                <w:lang w:eastAsia="ru-RU"/>
              </w:rPr>
            </w:pPr>
          </w:p>
          <w:p w:rsidR="00660790" w:rsidRPr="00660790" w:rsidRDefault="00660790" w:rsidP="00660790">
            <w:pPr>
              <w:spacing w:before="75" w:after="0" w:line="240" w:lineRule="auto"/>
              <w:ind w:firstLine="450"/>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3 683 175.79 рублей.</w:t>
            </w:r>
          </w:p>
          <w:p w:rsidR="00660790" w:rsidRPr="00660790" w:rsidRDefault="00660790" w:rsidP="00660790">
            <w:pPr>
              <w:spacing w:before="75" w:after="0" w:line="240" w:lineRule="auto"/>
              <w:ind w:firstLine="450"/>
              <w:rPr>
                <w:rFonts w:ascii="Verdana" w:eastAsia="Times New Roman" w:hAnsi="Verdana" w:cs="Times New Roman"/>
                <w:color w:val="222222"/>
                <w:sz w:val="12"/>
                <w:szCs w:val="12"/>
                <w:lang w:eastAsia="ru-RU"/>
              </w:rPr>
            </w:pPr>
            <w:proofErr w:type="gramStart"/>
            <w:r w:rsidRPr="00660790">
              <w:rPr>
                <w:rFonts w:ascii="Verdana" w:eastAsia="Times New Roman" w:hAnsi="Verdana" w:cs="Times New Roman"/>
                <w:color w:val="222222"/>
                <w:sz w:val="12"/>
                <w:szCs w:val="12"/>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2 039 343.85 рублей.</w:t>
            </w:r>
            <w:proofErr w:type="gramEnd"/>
          </w:p>
          <w:p w:rsidR="00660790" w:rsidRPr="00660790" w:rsidRDefault="00660790" w:rsidP="00660790">
            <w:pPr>
              <w:spacing w:after="0" w:line="240" w:lineRule="auto"/>
              <w:rPr>
                <w:rFonts w:ascii="Verdana" w:eastAsia="Times New Roman" w:hAnsi="Verdana" w:cs="Times New Roman"/>
                <w:color w:val="222222"/>
                <w:sz w:val="12"/>
                <w:szCs w:val="12"/>
                <w:lang w:eastAsia="ru-RU"/>
              </w:rPr>
            </w:pPr>
          </w:p>
          <w:p w:rsidR="00660790" w:rsidRPr="00660790" w:rsidRDefault="00660790" w:rsidP="00660790">
            <w:pPr>
              <w:spacing w:before="75" w:after="0" w:line="240" w:lineRule="auto"/>
              <w:ind w:firstLine="450"/>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795 568.00 рублей (48.40 процентов).</w:t>
            </w:r>
          </w:p>
        </w:tc>
      </w:tr>
    </w:tbl>
    <w:p w:rsidR="00660790" w:rsidRPr="00660790" w:rsidRDefault="00660790" w:rsidP="00660790">
      <w:pPr>
        <w:spacing w:after="0" w:line="240" w:lineRule="auto"/>
        <w:rPr>
          <w:rFonts w:ascii="Times New Roman" w:eastAsia="Times New Roman" w:hAnsi="Times New Roman" w:cs="Times New Roman"/>
          <w:sz w:val="12"/>
          <w:szCs w:val="12"/>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12"/>
        <w:gridCol w:w="575"/>
        <w:gridCol w:w="769"/>
        <w:gridCol w:w="638"/>
        <w:gridCol w:w="1503"/>
        <w:gridCol w:w="436"/>
        <w:gridCol w:w="1041"/>
        <w:gridCol w:w="750"/>
        <w:gridCol w:w="785"/>
        <w:gridCol w:w="917"/>
        <w:gridCol w:w="1017"/>
        <w:gridCol w:w="970"/>
        <w:gridCol w:w="1034"/>
        <w:gridCol w:w="846"/>
        <w:gridCol w:w="824"/>
        <w:gridCol w:w="1100"/>
        <w:gridCol w:w="703"/>
      </w:tblGrid>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Код по ОКВЭД</w:t>
            </w:r>
            <w:proofErr w:type="gramStart"/>
            <w:r w:rsidRPr="00660790">
              <w:rPr>
                <w:rFonts w:ascii="Verdana" w:eastAsia="Times New Roman" w:hAnsi="Verdana" w:cs="Times New Roman"/>
                <w:b/>
                <w:bCs/>
                <w:color w:val="222222"/>
                <w:sz w:val="12"/>
                <w:szCs w:val="12"/>
                <w:lang w:eastAsia="ru-RU"/>
              </w:rPr>
              <w:t>2</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Код по ОКПД</w:t>
            </w:r>
            <w:proofErr w:type="gramStart"/>
            <w:r w:rsidRPr="00660790">
              <w:rPr>
                <w:rFonts w:ascii="Verdana" w:eastAsia="Times New Roman" w:hAnsi="Verdana" w:cs="Times New Roman"/>
                <w:b/>
                <w:bCs/>
                <w:color w:val="222222"/>
                <w:sz w:val="12"/>
                <w:szCs w:val="12"/>
                <w:lang w:eastAsia="ru-RU"/>
              </w:rPr>
              <w:t>2</w:t>
            </w:r>
            <w:proofErr w:type="gramEnd"/>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 xml:space="preserve">Объем финансового обеспечения закупки за счет средств субсидии, предоставляемой в целях </w:t>
            </w:r>
            <w:r w:rsidRPr="00660790">
              <w:rPr>
                <w:rFonts w:ascii="Verdana" w:eastAsia="Times New Roman" w:hAnsi="Verdana" w:cs="Times New Roman"/>
                <w:b/>
                <w:bCs/>
                <w:color w:val="222222"/>
                <w:sz w:val="12"/>
                <w:szCs w:val="12"/>
                <w:lang w:eastAsia="ru-RU"/>
              </w:rPr>
              <w:lastRenderedPageBreak/>
              <w:t>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lastRenderedPageBreak/>
              <w:t>Код целевой статьи расходов, код вида расход</w:t>
            </w:r>
            <w:r w:rsidRPr="00660790">
              <w:rPr>
                <w:rFonts w:ascii="Verdana" w:eastAsia="Times New Roman" w:hAnsi="Verdana" w:cs="Times New Roman"/>
                <w:b/>
                <w:bCs/>
                <w:color w:val="222222"/>
                <w:sz w:val="12"/>
                <w:szCs w:val="12"/>
                <w:lang w:eastAsia="ru-RU"/>
              </w:rPr>
              <w:lastRenderedPageBreak/>
              <w:t>ов*</w:t>
            </w: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 xml:space="preserve">Минимально необходимые требования, предъявляемые к закупаемым </w:t>
            </w:r>
            <w:proofErr w:type="spellStart"/>
            <w:r w:rsidRPr="00660790">
              <w:rPr>
                <w:rFonts w:ascii="Verdana" w:eastAsia="Times New Roman" w:hAnsi="Verdana" w:cs="Times New Roman"/>
                <w:b/>
                <w:bCs/>
                <w:color w:val="222222"/>
                <w:sz w:val="12"/>
                <w:szCs w:val="12"/>
                <w:lang w:eastAsia="ru-RU"/>
              </w:rPr>
              <w:t>товарам</w:t>
            </w:r>
            <w:proofErr w:type="gramStart"/>
            <w:r w:rsidRPr="00660790">
              <w:rPr>
                <w:rFonts w:ascii="Verdana" w:eastAsia="Times New Roman" w:hAnsi="Verdana" w:cs="Times New Roman"/>
                <w:b/>
                <w:bCs/>
                <w:color w:val="222222"/>
                <w:sz w:val="12"/>
                <w:szCs w:val="12"/>
                <w:lang w:eastAsia="ru-RU"/>
              </w:rPr>
              <w:t>,р</w:t>
            </w:r>
            <w:proofErr w:type="gramEnd"/>
            <w:r w:rsidRPr="00660790">
              <w:rPr>
                <w:rFonts w:ascii="Verdana" w:eastAsia="Times New Roman" w:hAnsi="Verdana" w:cs="Times New Roman"/>
                <w:b/>
                <w:bCs/>
                <w:color w:val="222222"/>
                <w:sz w:val="12"/>
                <w:szCs w:val="12"/>
                <w:lang w:eastAsia="ru-RU"/>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код по ОКЕ</w:t>
            </w:r>
            <w:r w:rsidRPr="00660790">
              <w:rPr>
                <w:rFonts w:ascii="Verdana" w:eastAsia="Times New Roman" w:hAnsi="Verdana" w:cs="Times New Roman"/>
                <w:b/>
                <w:bCs/>
                <w:color w:val="222222"/>
                <w:sz w:val="12"/>
                <w:szCs w:val="12"/>
                <w:lang w:eastAsia="ru-RU"/>
              </w:rPr>
              <w:lastRenderedPageBreak/>
              <w:t>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lastRenderedPageBreak/>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 xml:space="preserve">планируемая дата или период </w:t>
            </w:r>
            <w:r w:rsidRPr="00660790">
              <w:rPr>
                <w:rFonts w:ascii="Verdana" w:eastAsia="Times New Roman" w:hAnsi="Verdana" w:cs="Times New Roman"/>
                <w:b/>
                <w:bCs/>
                <w:color w:val="222222"/>
                <w:sz w:val="12"/>
                <w:szCs w:val="12"/>
                <w:lang w:eastAsia="ru-RU"/>
              </w:rPr>
              <w:lastRenderedPageBreak/>
              <w:t>размещения извещения о закупк</w:t>
            </w:r>
            <w:proofErr w:type="gramStart"/>
            <w:r w:rsidRPr="00660790">
              <w:rPr>
                <w:rFonts w:ascii="Verdana" w:eastAsia="Times New Roman" w:hAnsi="Verdana" w:cs="Times New Roman"/>
                <w:b/>
                <w:bCs/>
                <w:color w:val="222222"/>
                <w:sz w:val="12"/>
                <w:szCs w:val="12"/>
                <w:lang w:eastAsia="ru-RU"/>
              </w:rPr>
              <w:t>е(</w:t>
            </w:r>
            <w:proofErr w:type="gramEnd"/>
            <w:r w:rsidRPr="00660790">
              <w:rPr>
                <w:rFonts w:ascii="Verdana" w:eastAsia="Times New Roman" w:hAnsi="Verdana" w:cs="Times New Roman"/>
                <w:b/>
                <w:bCs/>
                <w:color w:val="222222"/>
                <w:sz w:val="12"/>
                <w:szCs w:val="12"/>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lastRenderedPageBreak/>
              <w:t>срок исполнения договор</w:t>
            </w:r>
            <w:proofErr w:type="gramStart"/>
            <w:r w:rsidRPr="00660790">
              <w:rPr>
                <w:rFonts w:ascii="Verdana" w:eastAsia="Times New Roman" w:hAnsi="Verdana" w:cs="Times New Roman"/>
                <w:b/>
                <w:bCs/>
                <w:color w:val="222222"/>
                <w:sz w:val="12"/>
                <w:szCs w:val="12"/>
                <w:lang w:eastAsia="ru-RU"/>
              </w:rPr>
              <w:t>а(</w:t>
            </w:r>
            <w:proofErr w:type="gramEnd"/>
            <w:r w:rsidRPr="00660790">
              <w:rPr>
                <w:rFonts w:ascii="Verdana" w:eastAsia="Times New Roman" w:hAnsi="Verdana" w:cs="Times New Roman"/>
                <w:b/>
                <w:bCs/>
                <w:color w:val="222222"/>
                <w:sz w:val="12"/>
                <w:szCs w:val="12"/>
                <w:lang w:eastAsia="ru-RU"/>
              </w:rPr>
              <w:t>ме</w:t>
            </w:r>
            <w:r w:rsidRPr="00660790">
              <w:rPr>
                <w:rFonts w:ascii="Verdana" w:eastAsia="Times New Roman" w:hAnsi="Verdana" w:cs="Times New Roman"/>
                <w:b/>
                <w:bCs/>
                <w:color w:val="222222"/>
                <w:sz w:val="12"/>
                <w:szCs w:val="12"/>
                <w:lang w:eastAsia="ru-RU"/>
              </w:rPr>
              <w:lastRenderedPageBreak/>
              <w:t>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b/>
                <w:bCs/>
                <w:color w:val="222222"/>
                <w:sz w:val="12"/>
                <w:szCs w:val="12"/>
                <w:lang w:eastAsia="ru-RU"/>
              </w:rPr>
            </w:pPr>
            <w:r w:rsidRPr="00660790">
              <w:rPr>
                <w:rFonts w:ascii="Verdana" w:eastAsia="Times New Roman" w:hAnsi="Verdana" w:cs="Times New Roman"/>
                <w:b/>
                <w:bCs/>
                <w:color w:val="222222"/>
                <w:sz w:val="12"/>
                <w:szCs w:val="12"/>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b/>
                <w:bCs/>
                <w:color w:val="222222"/>
                <w:sz w:val="12"/>
                <w:szCs w:val="12"/>
                <w:lang w:eastAsia="ru-RU"/>
              </w:rPr>
            </w:pPr>
          </w:p>
        </w:tc>
      </w:tr>
      <w:tr w:rsidR="00660790" w:rsidRPr="00660790" w:rsidTr="006607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jc w:val="center"/>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17</w:t>
            </w: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110 014.00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08.93.10.113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10.39.17.112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10.83.13.120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10.39.25.139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01.25.19.160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01.25.19.150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roofErr w:type="spellStart"/>
            <w:r w:rsidRPr="00660790">
              <w:rPr>
                <w:rFonts w:ascii="Verdana" w:eastAsia="Times New Roman" w:hAnsi="Verdana" w:cs="Times New Roman"/>
                <w:color w:val="222222"/>
                <w:sz w:val="12"/>
                <w:szCs w:val="12"/>
                <w:lang w:eastAsia="ru-RU"/>
              </w:rPr>
              <w:t>Калликреиновая</w:t>
            </w:r>
            <w:proofErr w:type="spellEnd"/>
            <w:r w:rsidRPr="00660790">
              <w:rPr>
                <w:rFonts w:ascii="Verdana" w:eastAsia="Times New Roman" w:hAnsi="Verdana" w:cs="Times New Roman"/>
                <w:color w:val="222222"/>
                <w:sz w:val="12"/>
                <w:szCs w:val="12"/>
                <w:lang w:eastAsia="ru-RU"/>
              </w:rPr>
              <w:t xml:space="preserve"> ингибирующая единица на миллилитр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10.82.22.149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10.32.17.140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45.82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114 014.00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08.93.10.110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10.39.17.112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10.83.13.120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10.13.14.176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10.39.25.139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01.25.19.160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01.25.19.150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w:t>
            </w:r>
            <w:r w:rsidRPr="00660790">
              <w:rPr>
                <w:rFonts w:ascii="Verdana" w:eastAsia="Times New Roman" w:hAnsi="Verdana" w:cs="Times New Roman"/>
                <w:color w:val="222222"/>
                <w:sz w:val="12"/>
                <w:szCs w:val="12"/>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01.13.32.</w:t>
            </w:r>
            <w:r w:rsidRPr="00660790">
              <w:rPr>
                <w:rFonts w:ascii="Verdana" w:eastAsia="Times New Roman" w:hAnsi="Verdana" w:cs="Times New Roman"/>
                <w:color w:val="222222"/>
                <w:sz w:val="12"/>
                <w:szCs w:val="12"/>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10.32.17.140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40.82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10.51.11.111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круп, чая, сахара, печенья, масла, молока, овощей, фруктов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110 014.00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33.76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10.89.19.231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w:t>
            </w:r>
            <w:r w:rsidRPr="00660790">
              <w:rPr>
                <w:rFonts w:ascii="Verdana" w:eastAsia="Times New Roman" w:hAnsi="Verdana" w:cs="Times New Roman"/>
                <w:color w:val="222222"/>
                <w:sz w:val="12"/>
                <w:szCs w:val="12"/>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03.12.20.</w:t>
            </w:r>
            <w:r w:rsidRPr="00660790">
              <w:rPr>
                <w:rFonts w:ascii="Verdana" w:eastAsia="Times New Roman" w:hAnsi="Verdana" w:cs="Times New Roman"/>
                <w:color w:val="222222"/>
                <w:sz w:val="12"/>
                <w:szCs w:val="12"/>
                <w:lang w:eastAsia="ru-RU"/>
              </w:rPr>
              <w:lastRenderedPageBreak/>
              <w:t>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53.32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10.51.11.110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110 014.00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10.81.12.110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10.82.22.149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33.76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10.41.24.000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10.89.19.231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w:t>
            </w:r>
            <w:r w:rsidRPr="00660790">
              <w:rPr>
                <w:rFonts w:ascii="Verdana" w:eastAsia="Times New Roman" w:hAnsi="Verdana" w:cs="Times New Roman"/>
                <w:color w:val="222222"/>
                <w:sz w:val="12"/>
                <w:szCs w:val="12"/>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10.72.12.</w:t>
            </w:r>
            <w:r w:rsidRPr="00660790">
              <w:rPr>
                <w:rFonts w:ascii="Verdana" w:eastAsia="Times New Roman" w:hAnsi="Verdana" w:cs="Times New Roman"/>
                <w:color w:val="222222"/>
                <w:sz w:val="12"/>
                <w:szCs w:val="12"/>
                <w:lang w:eastAsia="ru-RU"/>
              </w:rPr>
              <w:lastRenderedPageBreak/>
              <w:t>115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10.72.12.120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53.32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111 496.00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05.2022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10.89.19.231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01.13.51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10.39.17.112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10.61.21.110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42.60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10.82.22.139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38.2175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Поставка продуктов </w:t>
            </w:r>
            <w:r w:rsidRPr="00660790">
              <w:rPr>
                <w:rFonts w:ascii="Verdana" w:eastAsia="Times New Roman" w:hAnsi="Verdana" w:cs="Times New Roman"/>
                <w:color w:val="222222"/>
                <w:sz w:val="12"/>
                <w:szCs w:val="12"/>
                <w:lang w:eastAsia="ru-RU"/>
              </w:rPr>
              <w:lastRenderedPageBreak/>
              <w:t>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 xml:space="preserve">Поставка молочной продукции, фруктов, колбасных изделий, овощей, рыбной </w:t>
            </w:r>
            <w:r w:rsidRPr="00660790">
              <w:rPr>
                <w:rFonts w:ascii="Verdana" w:eastAsia="Times New Roman" w:hAnsi="Verdana" w:cs="Times New Roman"/>
                <w:color w:val="222222"/>
                <w:sz w:val="12"/>
                <w:szCs w:val="12"/>
                <w:lang w:eastAsia="ru-RU"/>
              </w:rPr>
              <w:lastRenderedPageBreak/>
              <w:t>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25.00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111 496.00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05.2022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w:t>
            </w:r>
            <w:r w:rsidRPr="00660790">
              <w:rPr>
                <w:rFonts w:ascii="Verdana" w:eastAsia="Times New Roman" w:hAnsi="Verdana" w:cs="Times New Roman"/>
                <w:color w:val="222222"/>
                <w:sz w:val="12"/>
                <w:szCs w:val="12"/>
                <w:lang w:eastAsia="ru-RU"/>
              </w:rPr>
              <w:lastRenderedPageBreak/>
              <w:t>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10.89.19.231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10.73.11.130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01.13.51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10.39.17.112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10.61.21.110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42.60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10.82.22.139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38.2175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продуктов питания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Поставка молочной продукции, фруктов, колбасных изделий, овощей, рыбной продукции, кондитерских изделий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 xml:space="preserve">Бурятия </w:t>
            </w:r>
            <w:proofErr w:type="spellStart"/>
            <w:proofErr w:type="gramStart"/>
            <w:r w:rsidRPr="00660790">
              <w:rPr>
                <w:rFonts w:ascii="Verdana" w:eastAsia="Times New Roman" w:hAnsi="Verdana" w:cs="Times New Roman"/>
                <w:color w:val="222222"/>
                <w:sz w:val="12"/>
                <w:szCs w:val="12"/>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128 520.00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05.2022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07.2022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10.13.15.110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01.13.43.110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17.40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10.61.32.113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10.73.</w:t>
            </w:r>
            <w:r w:rsidRPr="00660790">
              <w:rPr>
                <w:rFonts w:ascii="Verdana" w:eastAsia="Times New Roman" w:hAnsi="Verdana" w:cs="Times New Roman"/>
                <w:color w:val="222222"/>
                <w:sz w:val="12"/>
                <w:szCs w:val="12"/>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lastRenderedPageBreak/>
              <w:t>10.73.11.</w:t>
            </w:r>
            <w:r w:rsidRPr="00660790">
              <w:rPr>
                <w:rFonts w:ascii="Verdana" w:eastAsia="Times New Roman" w:hAnsi="Verdana" w:cs="Times New Roman"/>
                <w:color w:val="222222"/>
                <w:sz w:val="12"/>
                <w:szCs w:val="12"/>
                <w:lang w:eastAsia="ru-RU"/>
              </w:rPr>
              <w:lastRenderedPageBreak/>
              <w:t>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10.61.11.000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10.39.25.130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10.84.30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01.47.21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10.89.19.231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10.20.25.113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14.18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03.12.20.122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01.13.34.000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01.13.12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10.51.40.300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10.51.52.123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10.51.30.100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10.13.14.710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9.00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10.86.10.612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10.82.22.139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10.11.31.110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33.70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01.23.13.000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01.22.12.000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10.51.52.110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10.32.1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10.82.22.110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r w:rsidR="00660790" w:rsidRPr="00660790" w:rsidTr="006607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01.24.10.000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r w:rsidRPr="00660790">
              <w:rPr>
                <w:rFonts w:ascii="Verdana" w:eastAsia="Times New Roman" w:hAnsi="Verdana" w:cs="Times New Roman"/>
                <w:color w:val="222222"/>
                <w:sz w:val="12"/>
                <w:szCs w:val="12"/>
                <w:lang w:eastAsia="ru-RU"/>
              </w:rPr>
              <w:t>28.485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0790" w:rsidRPr="00660790" w:rsidRDefault="00660790" w:rsidP="00660790">
            <w:pPr>
              <w:spacing w:after="0" w:line="240" w:lineRule="auto"/>
              <w:rPr>
                <w:rFonts w:ascii="Verdana" w:eastAsia="Times New Roman" w:hAnsi="Verdana" w:cs="Times New Roman"/>
                <w:color w:val="222222"/>
                <w:sz w:val="12"/>
                <w:szCs w:val="12"/>
                <w:lang w:eastAsia="ru-RU"/>
              </w:rPr>
            </w:pPr>
          </w:p>
        </w:tc>
      </w:tr>
    </w:tbl>
    <w:p w:rsidR="009B16B4" w:rsidRPr="00660790" w:rsidRDefault="00660790">
      <w:pPr>
        <w:rPr>
          <w:sz w:val="12"/>
          <w:szCs w:val="12"/>
        </w:rPr>
      </w:pPr>
      <w:r w:rsidRPr="00660790">
        <w:rPr>
          <w:rFonts w:ascii="Verdana" w:eastAsia="Times New Roman" w:hAnsi="Verdana" w:cs="Times New Roman"/>
          <w:color w:val="222222"/>
          <w:sz w:val="12"/>
          <w:szCs w:val="12"/>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660790">
        <w:rPr>
          <w:rFonts w:ascii="Verdana" w:eastAsia="Times New Roman" w:hAnsi="Verdana" w:cs="Times New Roman"/>
          <w:color w:val="222222"/>
          <w:sz w:val="12"/>
          <w:szCs w:val="12"/>
          <w:lang w:eastAsia="ru-RU"/>
        </w:rPr>
        <w:br/>
      </w:r>
      <w:r w:rsidRPr="00660790">
        <w:rPr>
          <w:rFonts w:ascii="Verdana" w:eastAsia="Times New Roman" w:hAnsi="Verdana" w:cs="Times New Roman"/>
          <w:color w:val="222222"/>
          <w:sz w:val="12"/>
          <w:szCs w:val="12"/>
          <w:lang w:eastAsia="ru-RU"/>
        </w:rPr>
        <w:br/>
      </w:r>
      <w:r w:rsidRPr="00660790">
        <w:rPr>
          <w:rFonts w:ascii="Verdana" w:eastAsia="Times New Roman" w:hAnsi="Verdana" w:cs="Times New Roman"/>
          <w:color w:val="222222"/>
          <w:sz w:val="12"/>
          <w:szCs w:val="12"/>
          <w:shd w:val="clear" w:color="auto" w:fill="FFFFFF"/>
          <w:lang w:eastAsia="ru-RU"/>
        </w:rPr>
        <w:t>Дата утверждения: 20.10.2022</w:t>
      </w:r>
    </w:p>
    <w:sectPr w:rsidR="009B16B4" w:rsidRPr="00660790" w:rsidSect="0066079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90"/>
    <w:rsid w:val="00025B59"/>
    <w:rsid w:val="00660790"/>
    <w:rsid w:val="009B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6607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6607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5385</Words>
  <Characters>30699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Батор</dc:creator>
  <cp:lastModifiedBy>Пользователь Windows</cp:lastModifiedBy>
  <cp:revision>2</cp:revision>
  <dcterms:created xsi:type="dcterms:W3CDTF">2022-11-25T06:40:00Z</dcterms:created>
  <dcterms:modified xsi:type="dcterms:W3CDTF">2022-11-25T06:40:00Z</dcterms:modified>
</cp:coreProperties>
</file>